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E7" w:rsidRDefault="00837C08" w:rsidP="00837C08">
      <w:pPr>
        <w:pStyle w:val="Heading1"/>
      </w:pPr>
      <w:r>
        <w:t>Second Session</w:t>
      </w:r>
    </w:p>
    <w:p w:rsidR="00837C08" w:rsidRDefault="00837C08" w:rsidP="00837C08">
      <w:pPr>
        <w:pStyle w:val="Heading2"/>
      </w:pPr>
      <w:r>
        <w:t>Intro Projects:</w:t>
      </w:r>
    </w:p>
    <w:p w:rsidR="00837C08" w:rsidRDefault="00837C08">
      <w:r>
        <w:t xml:space="preserve">Electrical – Dick brings CDE boards </w:t>
      </w:r>
      <w:r w:rsidR="000057CF">
        <w:t xml:space="preserve">wire etc.  </w:t>
      </w:r>
    </w:p>
    <w:p w:rsidR="00837C08" w:rsidRDefault="00837C08">
      <w:r>
        <w:t>Plumbing – Mike brings materials and tub to pressure test – purchase some fitting?</w:t>
      </w:r>
    </w:p>
    <w:p w:rsidR="00837C08" w:rsidRDefault="00837C08">
      <w:r>
        <w:t>Tool Box – Mike brings sheet metal &amp; hardware buy dowel and lumber local (1x6)</w:t>
      </w:r>
    </w:p>
    <w:p w:rsidR="00837C08" w:rsidRDefault="00837C08">
      <w:r>
        <w:t>Step Stool – Mike has plans – buy lumber locally bring hardware</w:t>
      </w:r>
      <w:r w:rsidR="000057CF">
        <w:t>, Mike brings hardware</w:t>
      </w:r>
    </w:p>
    <w:p w:rsidR="000057CF" w:rsidRDefault="000057CF">
      <w:r>
        <w:t>Hose hanger – Dick brings sheet metal c</w:t>
      </w:r>
      <w:bookmarkStart w:id="0" w:name="_GoBack"/>
      <w:bookmarkEnd w:id="0"/>
      <w:r>
        <w:t>ut out with plasma cutter, mike brings flat stock, screws, taps</w:t>
      </w:r>
    </w:p>
    <w:p w:rsidR="00837C08" w:rsidRDefault="00837C08" w:rsidP="00837C08">
      <w:pPr>
        <w:pStyle w:val="Heading2"/>
      </w:pPr>
      <w:r>
        <w:t>Intermediate Projects</w:t>
      </w:r>
    </w:p>
    <w:p w:rsidR="00837C08" w:rsidRDefault="00837C08">
      <w:r>
        <w:t xml:space="preserve">Trellis – Bring hog panel </w:t>
      </w:r>
      <w:r w:rsidR="000057CF">
        <w:t xml:space="preserve">&amp; deck screws </w:t>
      </w:r>
      <w:r>
        <w:t>– lumber local</w:t>
      </w:r>
    </w:p>
    <w:p w:rsidR="00837C08" w:rsidRDefault="00837C08">
      <w:r>
        <w:t>Receiver Hitch – Dick brings materials</w:t>
      </w:r>
      <w:r w:rsidR="000057CF">
        <w:t xml:space="preserve"> (2x2, </w:t>
      </w:r>
      <w:proofErr w:type="gramStart"/>
      <w:r w:rsidR="000057CF">
        <w:t>Flat</w:t>
      </w:r>
      <w:proofErr w:type="gramEnd"/>
      <w:r w:rsidR="000057CF">
        <w:t xml:space="preserve"> &amp; round stock, hair pin)</w:t>
      </w:r>
    </w:p>
    <w:p w:rsidR="00837C08" w:rsidRDefault="00837C08">
      <w:r>
        <w:t>Hitch Cover – Dick brings materials</w:t>
      </w:r>
      <w:r w:rsidR="000057CF">
        <w:t xml:space="preserve"> (2x2, cutouts, round stock, hair pin)</w:t>
      </w:r>
    </w:p>
    <w:p w:rsidR="00837C08" w:rsidRDefault="00837C08">
      <w:r>
        <w:t>Garden Planter or Bench – Mike finds plans – purchase locally unless a project with metal.</w:t>
      </w:r>
    </w:p>
    <w:p w:rsidR="00837C08" w:rsidRDefault="00837C08" w:rsidP="00837C08">
      <w:pPr>
        <w:pStyle w:val="Heading4"/>
      </w:pPr>
      <w:r>
        <w:t>Other ideas:</w:t>
      </w:r>
    </w:p>
    <w:p w:rsidR="00837C08" w:rsidRDefault="00837C08">
      <w:r>
        <w:t>Receiver Step</w:t>
      </w:r>
    </w:p>
    <w:p w:rsidR="00837C08" w:rsidRDefault="00837C08">
      <w:r>
        <w:t>Receiver cargo carrier (nice layout and assembly)</w:t>
      </w:r>
    </w:p>
    <w:p w:rsidR="00837C08" w:rsidRDefault="00837C08"/>
    <w:p w:rsidR="00837C08" w:rsidRDefault="00837C08"/>
    <w:sectPr w:rsidR="00837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C08"/>
    <w:rsid w:val="000057CF"/>
    <w:rsid w:val="00837C08"/>
    <w:rsid w:val="00B4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F445F-6CDE-4023-BFDD-9CDB9FCE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C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7C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7C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7C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37C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37C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37C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37C0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mspiess</dc:creator>
  <cp:keywords/>
  <dc:description/>
  <cp:lastModifiedBy>mspiess</cp:lastModifiedBy>
  <cp:revision>1</cp:revision>
  <dcterms:created xsi:type="dcterms:W3CDTF">2014-06-14T12:45:00Z</dcterms:created>
  <dcterms:modified xsi:type="dcterms:W3CDTF">2014-06-14T13:01:00Z</dcterms:modified>
</cp:coreProperties>
</file>